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1469"/>
        <w:tblW w:w="14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5"/>
        <w:gridCol w:w="382"/>
        <w:gridCol w:w="6805"/>
        <w:gridCol w:w="17"/>
        <w:gridCol w:w="1175"/>
        <w:gridCol w:w="27"/>
        <w:gridCol w:w="1070"/>
        <w:gridCol w:w="23"/>
        <w:gridCol w:w="1181"/>
        <w:gridCol w:w="23"/>
        <w:gridCol w:w="1181"/>
        <w:gridCol w:w="1107"/>
        <w:gridCol w:w="1107"/>
      </w:tblGrid>
      <w:tr w:rsidR="00C05F4F" w:rsidRPr="0043182F" w:rsidTr="00D3261C">
        <w:tc>
          <w:tcPr>
            <w:tcW w:w="13716" w:type="dxa"/>
            <w:gridSpan w:val="12"/>
            <w:shd w:val="clear" w:color="auto" w:fill="D9D9D9"/>
          </w:tcPr>
          <w:p w:rsidR="00C05F4F" w:rsidRPr="0043182F" w:rsidRDefault="00C05F4F" w:rsidP="00D3261C">
            <w:pPr>
              <w:spacing w:after="0"/>
              <w:rPr>
                <w:rFonts w:ascii="Times New Roman" w:hAnsi="Times New Roman" w:cs="Times New Roman"/>
              </w:rPr>
            </w:pPr>
            <w:r w:rsidRPr="003E3419">
              <w:rPr>
                <w:rFonts w:ascii="Times New Roman" w:hAnsi="Times New Roman" w:cs="Times New Roman"/>
                <w:b/>
              </w:rPr>
              <w:t xml:space="preserve">ZESTAWIENIE RZECZOWO-FINANSOWE OPERACJI </w:t>
            </w:r>
          </w:p>
        </w:tc>
        <w:tc>
          <w:tcPr>
            <w:tcW w:w="1107" w:type="dxa"/>
            <w:vMerge w:val="restart"/>
            <w:shd w:val="clear" w:color="auto" w:fill="D9D9D9"/>
            <w:vAlign w:val="center"/>
          </w:tcPr>
          <w:p w:rsidR="00C05F4F" w:rsidRPr="0043182F" w:rsidRDefault="00C05F4F" w:rsidP="00D32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Uwagi</w:t>
            </w:r>
          </w:p>
        </w:tc>
      </w:tr>
      <w:tr w:rsidR="00C05F4F" w:rsidRPr="0043182F" w:rsidTr="00D3261C">
        <w:trPr>
          <w:trHeight w:val="300"/>
        </w:trPr>
        <w:tc>
          <w:tcPr>
            <w:tcW w:w="725" w:type="dxa"/>
            <w:vMerge w:val="restart"/>
            <w:shd w:val="clear" w:color="auto" w:fill="D9D9D9"/>
          </w:tcPr>
          <w:p w:rsidR="00C05F4F" w:rsidRPr="0043182F" w:rsidRDefault="00C05F4F" w:rsidP="00D32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7204" w:type="dxa"/>
            <w:gridSpan w:val="3"/>
            <w:vMerge w:val="restart"/>
            <w:shd w:val="clear" w:color="auto" w:fill="D9D9D9"/>
          </w:tcPr>
          <w:p w:rsidR="00C05F4F" w:rsidRPr="0043182F" w:rsidRDefault="00C05F4F" w:rsidP="00D32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Wyszczególnienie zakresu rzeczowego</w:t>
            </w:r>
          </w:p>
        </w:tc>
        <w:tc>
          <w:tcPr>
            <w:tcW w:w="2272" w:type="dxa"/>
            <w:gridSpan w:val="3"/>
            <w:shd w:val="clear" w:color="auto" w:fill="D9D9D9"/>
          </w:tcPr>
          <w:p w:rsidR="00C05F4F" w:rsidRPr="0043182F" w:rsidRDefault="00C05F4F" w:rsidP="00D32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Mierniki rzeczowe</w:t>
            </w:r>
          </w:p>
        </w:tc>
        <w:tc>
          <w:tcPr>
            <w:tcW w:w="2408" w:type="dxa"/>
            <w:gridSpan w:val="4"/>
            <w:shd w:val="clear" w:color="auto" w:fill="D9D9D9"/>
          </w:tcPr>
          <w:p w:rsidR="00C05F4F" w:rsidRPr="0043182F" w:rsidRDefault="00C05F4F" w:rsidP="00D3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Koszty kwalifikowane operacji (zł)</w:t>
            </w:r>
          </w:p>
        </w:tc>
        <w:tc>
          <w:tcPr>
            <w:tcW w:w="1107" w:type="dxa"/>
            <w:shd w:val="clear" w:color="auto" w:fill="D9D9D9"/>
          </w:tcPr>
          <w:p w:rsidR="00C05F4F" w:rsidRPr="0043182F" w:rsidRDefault="00C05F4F" w:rsidP="00D3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Koszty całkowite</w:t>
            </w:r>
          </w:p>
        </w:tc>
        <w:tc>
          <w:tcPr>
            <w:tcW w:w="1107" w:type="dxa"/>
            <w:vMerge/>
            <w:shd w:val="clear" w:color="auto" w:fill="D9D9D9"/>
          </w:tcPr>
          <w:p w:rsidR="00C05F4F" w:rsidRPr="0043182F" w:rsidRDefault="00C05F4F" w:rsidP="00D326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F4F" w:rsidRPr="0043182F" w:rsidTr="00D3261C">
        <w:trPr>
          <w:trHeight w:val="597"/>
        </w:trPr>
        <w:tc>
          <w:tcPr>
            <w:tcW w:w="725" w:type="dxa"/>
            <w:vMerge/>
            <w:shd w:val="clear" w:color="auto" w:fill="D9D9D9"/>
          </w:tcPr>
          <w:p w:rsidR="00C05F4F" w:rsidRPr="0043182F" w:rsidRDefault="00C05F4F" w:rsidP="00D32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4" w:type="dxa"/>
            <w:gridSpan w:val="3"/>
            <w:vMerge/>
            <w:shd w:val="clear" w:color="auto" w:fill="D9D9D9"/>
          </w:tcPr>
          <w:p w:rsidR="00C05F4F" w:rsidRPr="0043182F" w:rsidRDefault="00C05F4F" w:rsidP="00D32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  <w:shd w:val="clear" w:color="auto" w:fill="D9D9D9"/>
          </w:tcPr>
          <w:p w:rsidR="00C05F4F" w:rsidRPr="0043182F" w:rsidRDefault="00C05F4F" w:rsidP="00D32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Jedn. miary</w:t>
            </w:r>
          </w:p>
        </w:tc>
        <w:tc>
          <w:tcPr>
            <w:tcW w:w="1070" w:type="dxa"/>
            <w:shd w:val="clear" w:color="auto" w:fill="D9D9D9"/>
          </w:tcPr>
          <w:p w:rsidR="00C05F4F" w:rsidRPr="0043182F" w:rsidRDefault="00C05F4F" w:rsidP="00D32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Ilość (liczba)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C05F4F" w:rsidRPr="0043182F" w:rsidRDefault="00C05F4F" w:rsidP="00D32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C05F4F" w:rsidRPr="0043182F" w:rsidRDefault="00C05F4F" w:rsidP="00D32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w tym VAT</w:t>
            </w:r>
          </w:p>
        </w:tc>
        <w:tc>
          <w:tcPr>
            <w:tcW w:w="1107" w:type="dxa"/>
            <w:shd w:val="clear" w:color="auto" w:fill="D9D9D9"/>
          </w:tcPr>
          <w:p w:rsidR="00C05F4F" w:rsidRPr="0043182F" w:rsidRDefault="00C05F4F" w:rsidP="00D32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Ogółem</w:t>
            </w:r>
          </w:p>
        </w:tc>
        <w:tc>
          <w:tcPr>
            <w:tcW w:w="1107" w:type="dxa"/>
            <w:vMerge/>
            <w:shd w:val="clear" w:color="auto" w:fill="D9D9D9"/>
          </w:tcPr>
          <w:p w:rsidR="00C05F4F" w:rsidRPr="0043182F" w:rsidRDefault="00C05F4F" w:rsidP="00D32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05F4F" w:rsidRPr="0043182F" w:rsidTr="00D3261C">
        <w:trPr>
          <w:trHeight w:val="270"/>
        </w:trPr>
        <w:tc>
          <w:tcPr>
            <w:tcW w:w="725" w:type="dxa"/>
            <w:shd w:val="clear" w:color="auto" w:fill="D9D9D9"/>
          </w:tcPr>
          <w:p w:rsidR="00C05F4F" w:rsidRPr="0043182F" w:rsidRDefault="00C05F4F" w:rsidP="00D32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4" w:type="dxa"/>
            <w:gridSpan w:val="3"/>
            <w:shd w:val="clear" w:color="auto" w:fill="D9D9D9"/>
          </w:tcPr>
          <w:p w:rsidR="00C05F4F" w:rsidRPr="0043182F" w:rsidRDefault="00C05F4F" w:rsidP="00D32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2" w:type="dxa"/>
            <w:gridSpan w:val="2"/>
            <w:shd w:val="clear" w:color="auto" w:fill="D9D9D9"/>
          </w:tcPr>
          <w:p w:rsidR="00C05F4F" w:rsidRPr="0043182F" w:rsidRDefault="00C05F4F" w:rsidP="00D32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0" w:type="dxa"/>
            <w:shd w:val="clear" w:color="auto" w:fill="D9D9D9"/>
          </w:tcPr>
          <w:p w:rsidR="00C05F4F" w:rsidRPr="0043182F" w:rsidRDefault="00C05F4F" w:rsidP="00D32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C05F4F" w:rsidRPr="0043182F" w:rsidRDefault="00C05F4F" w:rsidP="00D32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4" w:type="dxa"/>
            <w:gridSpan w:val="2"/>
            <w:shd w:val="clear" w:color="auto" w:fill="D9D9D9"/>
          </w:tcPr>
          <w:p w:rsidR="00C05F4F" w:rsidRPr="0043182F" w:rsidRDefault="00C05F4F" w:rsidP="00D32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07" w:type="dxa"/>
            <w:shd w:val="clear" w:color="auto" w:fill="D9D9D9"/>
          </w:tcPr>
          <w:p w:rsidR="00C05F4F" w:rsidRPr="0043182F" w:rsidRDefault="00C05F4F" w:rsidP="00D32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D9D9D9"/>
          </w:tcPr>
          <w:p w:rsidR="00C05F4F" w:rsidRPr="0043182F" w:rsidRDefault="00C05F4F" w:rsidP="00D326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7</w:t>
            </w:r>
          </w:p>
        </w:tc>
      </w:tr>
      <w:tr w:rsidR="00C05F4F" w:rsidRPr="0043182F" w:rsidTr="00D3261C">
        <w:trPr>
          <w:trHeight w:val="588"/>
        </w:trPr>
        <w:tc>
          <w:tcPr>
            <w:tcW w:w="1107" w:type="dxa"/>
            <w:gridSpan w:val="2"/>
            <w:shd w:val="clear" w:color="auto" w:fill="D9D9D9" w:themeFill="background1" w:themeFillShade="D9"/>
          </w:tcPr>
          <w:p w:rsidR="00C05F4F" w:rsidRPr="0043182F" w:rsidRDefault="00C05F4F" w:rsidP="00D326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16" w:type="dxa"/>
            <w:gridSpan w:val="11"/>
            <w:shd w:val="clear" w:color="auto" w:fill="D9D9D9" w:themeFill="background1" w:themeFillShade="D9"/>
          </w:tcPr>
          <w:p w:rsidR="00C05F4F" w:rsidRPr="0043182F" w:rsidRDefault="00C05F4F" w:rsidP="00D3261C">
            <w:pPr>
              <w:spacing w:after="0"/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I.  Koszty określone w § 17 ust. 1 rozporządzenia z wyłączeniem kosztów ogólnych oraz środków transportu, w tym:</w:t>
            </w:r>
          </w:p>
        </w:tc>
      </w:tr>
      <w:tr w:rsidR="00C05F4F" w:rsidRPr="0043182F" w:rsidTr="00D3261C">
        <w:tc>
          <w:tcPr>
            <w:tcW w:w="725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A.</w:t>
            </w:r>
          </w:p>
        </w:tc>
        <w:tc>
          <w:tcPr>
            <w:tcW w:w="11884" w:type="dxa"/>
            <w:gridSpan w:val="10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</w:tr>
      <w:tr w:rsidR="00C05F4F" w:rsidRPr="0043182F" w:rsidTr="00D3261C">
        <w:tc>
          <w:tcPr>
            <w:tcW w:w="725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4" w:type="dxa"/>
            <w:gridSpan w:val="3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</w:tr>
      <w:tr w:rsidR="00C05F4F" w:rsidRPr="0043182F" w:rsidTr="00D3261C">
        <w:tc>
          <w:tcPr>
            <w:tcW w:w="725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204" w:type="dxa"/>
            <w:gridSpan w:val="3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0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</w:tr>
      <w:tr w:rsidR="00C05F4F" w:rsidRPr="0043182F" w:rsidTr="00D3261C">
        <w:tc>
          <w:tcPr>
            <w:tcW w:w="10201" w:type="dxa"/>
            <w:gridSpan w:val="7"/>
            <w:shd w:val="clear" w:color="auto" w:fill="D9D9D9" w:themeFill="background1" w:themeFillShade="D9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Suma A</w:t>
            </w:r>
          </w:p>
        </w:tc>
        <w:tc>
          <w:tcPr>
            <w:tcW w:w="1204" w:type="dxa"/>
            <w:gridSpan w:val="2"/>
            <w:shd w:val="clear" w:color="auto" w:fill="auto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shd w:val="clear" w:color="auto" w:fill="auto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shd w:val="clear" w:color="auto" w:fill="D9D9D9" w:themeFill="background1" w:themeFillShade="D9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</w:tr>
      <w:tr w:rsidR="00C05F4F" w:rsidRPr="0043182F" w:rsidTr="00D3261C">
        <w:tc>
          <w:tcPr>
            <w:tcW w:w="725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B.</w:t>
            </w:r>
          </w:p>
        </w:tc>
        <w:tc>
          <w:tcPr>
            <w:tcW w:w="11884" w:type="dxa"/>
            <w:gridSpan w:val="10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</w:tr>
      <w:tr w:rsidR="00C05F4F" w:rsidRPr="0043182F" w:rsidTr="00D3261C">
        <w:tc>
          <w:tcPr>
            <w:tcW w:w="725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204" w:type="dxa"/>
            <w:gridSpan w:val="3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</w:tr>
      <w:tr w:rsidR="00C05F4F" w:rsidRPr="0043182F" w:rsidTr="00D3261C">
        <w:tc>
          <w:tcPr>
            <w:tcW w:w="725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204" w:type="dxa"/>
            <w:gridSpan w:val="3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gridSpan w:val="2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gridSpan w:val="2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</w:tr>
      <w:tr w:rsidR="00C05F4F" w:rsidRPr="0043182F" w:rsidTr="00D3261C">
        <w:tc>
          <w:tcPr>
            <w:tcW w:w="10224" w:type="dxa"/>
            <w:gridSpan w:val="8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Suma B</w:t>
            </w:r>
          </w:p>
        </w:tc>
        <w:tc>
          <w:tcPr>
            <w:tcW w:w="1181" w:type="dxa"/>
            <w:tcBorders>
              <w:bottom w:val="single" w:sz="12" w:space="0" w:color="000000"/>
            </w:tcBorders>
            <w:shd w:val="clear" w:color="auto" w:fill="auto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bottom w:val="single" w:sz="12" w:space="0" w:color="000000"/>
            </w:tcBorders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bottom w:val="single" w:sz="12" w:space="0" w:color="000000"/>
            </w:tcBorders>
            <w:shd w:val="clear" w:color="auto" w:fill="D9D9D9" w:themeFill="background1" w:themeFillShade="D9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</w:tr>
      <w:tr w:rsidR="00C05F4F" w:rsidRPr="0043182F" w:rsidTr="00D3261C">
        <w:tc>
          <w:tcPr>
            <w:tcW w:w="102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SUMA I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</w:tr>
      <w:tr w:rsidR="00C05F4F" w:rsidRPr="0043182F" w:rsidTr="00D3261C">
        <w:trPr>
          <w:trHeight w:val="600"/>
        </w:trPr>
        <w:tc>
          <w:tcPr>
            <w:tcW w:w="1107" w:type="dxa"/>
            <w:gridSpan w:val="2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16" w:type="dxa"/>
            <w:gridSpan w:val="11"/>
            <w:tcBorders>
              <w:top w:val="single" w:sz="12" w:space="0" w:color="000000"/>
            </w:tcBorders>
            <w:shd w:val="clear" w:color="auto" w:fill="D9D9D9" w:themeFill="background1" w:themeFillShade="D9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II. Koszty ogólne, w tym:</w:t>
            </w:r>
          </w:p>
        </w:tc>
      </w:tr>
      <w:tr w:rsidR="00C05F4F" w:rsidRPr="0043182F" w:rsidTr="00D3261C">
        <w:tc>
          <w:tcPr>
            <w:tcW w:w="725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187" w:type="dxa"/>
            <w:gridSpan w:val="2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3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</w:tr>
      <w:tr w:rsidR="00C05F4F" w:rsidRPr="0043182F" w:rsidTr="00D3261C">
        <w:tc>
          <w:tcPr>
            <w:tcW w:w="725" w:type="dxa"/>
            <w:tcBorders>
              <w:bottom w:val="single" w:sz="12" w:space="0" w:color="000000"/>
            </w:tcBorders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7187" w:type="dxa"/>
            <w:gridSpan w:val="2"/>
            <w:tcBorders>
              <w:bottom w:val="single" w:sz="12" w:space="0" w:color="000000"/>
            </w:tcBorders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2" w:type="dxa"/>
            <w:gridSpan w:val="2"/>
            <w:tcBorders>
              <w:bottom w:val="single" w:sz="12" w:space="0" w:color="000000"/>
            </w:tcBorders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gridSpan w:val="3"/>
            <w:tcBorders>
              <w:bottom w:val="single" w:sz="12" w:space="0" w:color="000000"/>
            </w:tcBorders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gridSpan w:val="2"/>
            <w:tcBorders>
              <w:bottom w:val="single" w:sz="12" w:space="0" w:color="000000"/>
            </w:tcBorders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bottom w:val="single" w:sz="12" w:space="0" w:color="000000"/>
            </w:tcBorders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bottom w:val="single" w:sz="12" w:space="0" w:color="000000"/>
            </w:tcBorders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bottom w:val="single" w:sz="12" w:space="0" w:color="000000"/>
            </w:tcBorders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</w:tr>
      <w:tr w:rsidR="00C05F4F" w:rsidRPr="0043182F" w:rsidTr="00D3261C">
        <w:tc>
          <w:tcPr>
            <w:tcW w:w="102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>Suma II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</w:tr>
      <w:tr w:rsidR="00C05F4F" w:rsidRPr="0043182F" w:rsidTr="00D3261C">
        <w:tc>
          <w:tcPr>
            <w:tcW w:w="102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lastRenderedPageBreak/>
              <w:t>Suma kosztów kwalifikowanych operacji (I+II)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</w:tr>
      <w:tr w:rsidR="00C05F4F" w:rsidRPr="0043182F" w:rsidTr="00D3261C">
        <w:tc>
          <w:tcPr>
            <w:tcW w:w="102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  <w:r w:rsidRPr="0043182F">
              <w:rPr>
                <w:rFonts w:ascii="Times New Roman" w:hAnsi="Times New Roman" w:cs="Times New Roman"/>
              </w:rPr>
              <w:t xml:space="preserve">Suma kosztów </w:t>
            </w:r>
            <w:r>
              <w:rPr>
                <w:rFonts w:ascii="Times New Roman" w:hAnsi="Times New Roman" w:cs="Times New Roman"/>
              </w:rPr>
              <w:t>całkowitych</w:t>
            </w:r>
          </w:p>
        </w:tc>
        <w:tc>
          <w:tcPr>
            <w:tcW w:w="12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 w:themeFill="background1" w:themeFillShade="D9"/>
          </w:tcPr>
          <w:p w:rsidR="00C05F4F" w:rsidRPr="0043182F" w:rsidRDefault="00C05F4F" w:rsidP="00D3261C">
            <w:pPr>
              <w:rPr>
                <w:rFonts w:ascii="Times New Roman" w:hAnsi="Times New Roman" w:cs="Times New Roman"/>
              </w:rPr>
            </w:pPr>
          </w:p>
        </w:tc>
      </w:tr>
    </w:tbl>
    <w:p w:rsidR="00293D8B" w:rsidRDefault="00293D8B"/>
    <w:sectPr w:rsidR="00293D8B" w:rsidSect="0043182F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867" w:rsidRDefault="00702867" w:rsidP="0043182F">
      <w:pPr>
        <w:spacing w:after="0" w:line="240" w:lineRule="auto"/>
      </w:pPr>
      <w:r>
        <w:separator/>
      </w:r>
    </w:p>
  </w:endnote>
  <w:endnote w:type="continuationSeparator" w:id="1">
    <w:p w:rsidR="00702867" w:rsidRDefault="00702867" w:rsidP="00431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36520604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D3261C" w:rsidRDefault="00D3261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D3261C">
          <w:rPr>
            <w:rFonts w:asciiTheme="majorHAnsi" w:hAnsiTheme="majorHAnsi"/>
            <w:sz w:val="20"/>
            <w:szCs w:val="20"/>
          </w:rPr>
          <w:t xml:space="preserve">str. </w:t>
        </w:r>
        <w:r w:rsidRPr="00D3261C">
          <w:rPr>
            <w:sz w:val="20"/>
            <w:szCs w:val="20"/>
          </w:rPr>
          <w:fldChar w:fldCharType="begin"/>
        </w:r>
        <w:r w:rsidRPr="00D3261C">
          <w:rPr>
            <w:sz w:val="20"/>
            <w:szCs w:val="20"/>
          </w:rPr>
          <w:instrText xml:space="preserve"> PAGE    \* MERGEFORMAT </w:instrText>
        </w:r>
        <w:r w:rsidRPr="00D3261C">
          <w:rPr>
            <w:sz w:val="20"/>
            <w:szCs w:val="20"/>
          </w:rPr>
          <w:fldChar w:fldCharType="separate"/>
        </w:r>
        <w:r w:rsidRPr="00D3261C">
          <w:rPr>
            <w:rFonts w:asciiTheme="majorHAnsi" w:hAnsiTheme="majorHAnsi"/>
            <w:noProof/>
            <w:sz w:val="20"/>
            <w:szCs w:val="20"/>
          </w:rPr>
          <w:t>1</w:t>
        </w:r>
        <w:r w:rsidRPr="00D3261C">
          <w:rPr>
            <w:sz w:val="20"/>
            <w:szCs w:val="20"/>
          </w:rPr>
          <w:fldChar w:fldCharType="end"/>
        </w:r>
      </w:p>
    </w:sdtContent>
  </w:sdt>
  <w:p w:rsidR="00C03A79" w:rsidRDefault="00C03A7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867" w:rsidRDefault="00702867" w:rsidP="0043182F">
      <w:pPr>
        <w:spacing w:after="0" w:line="240" w:lineRule="auto"/>
      </w:pPr>
      <w:r>
        <w:separator/>
      </w:r>
    </w:p>
  </w:footnote>
  <w:footnote w:type="continuationSeparator" w:id="1">
    <w:p w:rsidR="00702867" w:rsidRDefault="00702867" w:rsidP="00431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2F" w:rsidRDefault="00C03A79" w:rsidP="0043182F">
    <w:pPr>
      <w:pStyle w:val="Nagwek"/>
      <w:jc w:val="right"/>
    </w:pPr>
    <w:r>
      <w:t xml:space="preserve">Załącznik Nr 1 do Umowy </w:t>
    </w:r>
    <w:r w:rsidR="0043182F">
      <w:t>o powierzenie grantu</w:t>
    </w:r>
    <w:r>
      <w:t xml:space="preserve"> nr ……….. z dnia…………..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82F"/>
    <w:rsid w:val="00046D76"/>
    <w:rsid w:val="000A2616"/>
    <w:rsid w:val="0020095D"/>
    <w:rsid w:val="00293D8B"/>
    <w:rsid w:val="003E3419"/>
    <w:rsid w:val="0043182F"/>
    <w:rsid w:val="006C0FF2"/>
    <w:rsid w:val="00702867"/>
    <w:rsid w:val="00773B35"/>
    <w:rsid w:val="00C03A79"/>
    <w:rsid w:val="00C05F4F"/>
    <w:rsid w:val="00D3261C"/>
    <w:rsid w:val="00DB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182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3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182F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31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82F"/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83</Words>
  <Characters>502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</dc:creator>
  <cp:lastModifiedBy>TEN</cp:lastModifiedBy>
  <cp:revision>5</cp:revision>
  <dcterms:created xsi:type="dcterms:W3CDTF">2016-11-25T13:27:00Z</dcterms:created>
  <dcterms:modified xsi:type="dcterms:W3CDTF">2016-12-20T13:05:00Z</dcterms:modified>
</cp:coreProperties>
</file>